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C1" w:rsidRPr="0075759E" w:rsidRDefault="00A425C1" w:rsidP="00A425C1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00367081">
        <w:rPr>
          <w:b/>
          <w:bCs/>
          <w:sz w:val="32"/>
          <w:szCs w:val="32"/>
        </w:rPr>
        <w:t>Right childhood immunization uptake in Vietnam from 2000 to 2011: a multilevel analysis of individual and contextual determinants.</w:t>
      </w:r>
    </w:p>
    <w:p w:rsidR="00A425C1" w:rsidRDefault="00A425C1" w:rsidP="00A425C1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</w:p>
    <w:p w:rsidR="00A425C1" w:rsidRPr="0075759E" w:rsidRDefault="00A425C1" w:rsidP="00A425C1">
      <w:pPr>
        <w:pStyle w:val="Default"/>
        <w:spacing w:before="120" w:after="120"/>
        <w:jc w:val="both"/>
        <w:rPr>
          <w:rFonts w:ascii="Times New Roman" w:hAnsi="Times New Roman" w:cs="Times New Roman"/>
          <w:noProof/>
          <w:color w:val="auto"/>
        </w:rPr>
      </w:pPr>
      <w:r w:rsidRPr="0075759E">
        <w:rPr>
          <w:rFonts w:ascii="Times New Roman" w:hAnsi="Times New Roman" w:cs="Times New Roman"/>
          <w:noProof/>
          <w:color w:val="auto"/>
        </w:rPr>
        <w:t>Dao Thi Minh An</w:t>
      </w:r>
      <w:r w:rsidRPr="0075759E">
        <w:rPr>
          <w:rFonts w:ascii="Times New Roman" w:hAnsi="Times New Roman" w:cs="Times New Roman"/>
          <w:noProof/>
          <w:color w:val="auto"/>
          <w:vertAlign w:val="superscript"/>
        </w:rPr>
        <w:t>1*</w:t>
      </w:r>
      <w:r w:rsidRPr="0075759E">
        <w:rPr>
          <w:rFonts w:ascii="Times New Roman" w:hAnsi="Times New Roman" w:cs="Times New Roman"/>
          <w:noProof/>
          <w:color w:val="auto"/>
        </w:rPr>
        <w:t>,</w:t>
      </w:r>
      <w:r>
        <w:rPr>
          <w:rFonts w:ascii="Times New Roman" w:hAnsi="Times New Roman" w:cs="Times New Roman"/>
          <w:noProof/>
          <w:color w:val="auto"/>
        </w:rPr>
        <w:t xml:space="preserve"> </w:t>
      </w:r>
      <w:r w:rsidRPr="00367081">
        <w:rPr>
          <w:rFonts w:ascii="Times New Roman" w:hAnsi="Times New Roman" w:cs="Times New Roman"/>
        </w:rPr>
        <w:t>Jong-</w:t>
      </w:r>
      <w:proofErr w:type="spellStart"/>
      <w:r w:rsidRPr="00367081">
        <w:rPr>
          <w:rFonts w:ascii="Times New Roman" w:hAnsi="Times New Roman" w:cs="Times New Roman"/>
        </w:rPr>
        <w:t>koo</w:t>
      </w:r>
      <w:proofErr w:type="spellEnd"/>
      <w:r w:rsidRPr="00367081">
        <w:rPr>
          <w:rFonts w:ascii="Times New Roman" w:hAnsi="Times New Roman" w:cs="Times New Roman"/>
        </w:rPr>
        <w:t xml:space="preserve"> Lee</w:t>
      </w:r>
      <w:r w:rsidRPr="00367081">
        <w:rPr>
          <w:rFonts w:ascii="Times New Roman" w:hAnsi="Times New Roman" w:cs="Times New Roman"/>
          <w:vertAlign w:val="superscript"/>
        </w:rPr>
        <w:t>2</w:t>
      </w:r>
      <w:r w:rsidRPr="0075759E">
        <w:rPr>
          <w:rFonts w:ascii="Times New Roman" w:hAnsi="Times New Roman" w:cs="Times New Roman"/>
          <w:noProof/>
          <w:color w:val="auto"/>
        </w:rPr>
        <w:t xml:space="preserve"> Hoang Van Minh</w:t>
      </w:r>
      <w:r w:rsidRPr="0075759E">
        <w:rPr>
          <w:rFonts w:ascii="Times New Roman" w:hAnsi="Times New Roman" w:cs="Times New Roman"/>
          <w:noProof/>
          <w:color w:val="auto"/>
          <w:vertAlign w:val="superscript"/>
        </w:rPr>
        <w:t>1</w:t>
      </w:r>
      <w:r w:rsidRPr="0075759E">
        <w:rPr>
          <w:rFonts w:ascii="Times New Roman" w:hAnsi="Times New Roman" w:cs="Times New Roman"/>
          <w:noProof/>
          <w:color w:val="auto"/>
        </w:rPr>
        <w:t>, Nguyen Thi Huyen Trang</w:t>
      </w:r>
      <w:r w:rsidRPr="0075759E">
        <w:rPr>
          <w:rFonts w:ascii="Times New Roman" w:hAnsi="Times New Roman" w:cs="Times New Roman"/>
          <w:noProof/>
          <w:color w:val="auto"/>
          <w:vertAlign w:val="superscript"/>
        </w:rPr>
        <w:t xml:space="preserve">1, </w:t>
      </w:r>
      <w:r w:rsidRPr="0075759E">
        <w:rPr>
          <w:rFonts w:ascii="Times New Roman" w:hAnsi="Times New Roman" w:cs="Times New Roman"/>
          <w:noProof/>
          <w:color w:val="auto"/>
        </w:rPr>
        <w:t>Nguyen Thi Thu Huong</w:t>
      </w:r>
      <w:r w:rsidRPr="0075759E">
        <w:rPr>
          <w:rFonts w:ascii="Times New Roman" w:hAnsi="Times New Roman" w:cs="Times New Roman"/>
          <w:noProof/>
          <w:color w:val="auto"/>
          <w:vertAlign w:val="superscript"/>
        </w:rPr>
        <w:t>1</w:t>
      </w:r>
      <w:r w:rsidRPr="0075759E">
        <w:rPr>
          <w:rFonts w:ascii="Times New Roman" w:hAnsi="Times New Roman" w:cs="Times New Roman"/>
          <w:noProof/>
          <w:color w:val="auto"/>
        </w:rPr>
        <w:t>, Chul Ou Lee</w:t>
      </w:r>
      <w:r w:rsidRPr="0075759E">
        <w:rPr>
          <w:rFonts w:ascii="Times New Roman" w:hAnsi="Times New Roman" w:cs="Times New Roman"/>
          <w:vertAlign w:val="superscript"/>
        </w:rPr>
        <w:t>2</w:t>
      </w:r>
      <w:r w:rsidRPr="0075759E">
        <w:rPr>
          <w:rFonts w:ascii="Times New Roman" w:hAnsi="Times New Roman" w:cs="Times New Roman"/>
          <w:noProof/>
          <w:color w:val="auto"/>
        </w:rPr>
        <w:t xml:space="preserve"> Do Van Dung</w:t>
      </w:r>
      <w:r w:rsidRPr="0075759E">
        <w:rPr>
          <w:rFonts w:ascii="Times New Roman" w:hAnsi="Times New Roman" w:cs="Times New Roman"/>
          <w:vertAlign w:val="superscript"/>
        </w:rPr>
        <w:t>3</w:t>
      </w:r>
    </w:p>
    <w:p w:rsidR="00A425C1" w:rsidRPr="0075759E" w:rsidRDefault="00A425C1" w:rsidP="00A425C1">
      <w:pPr>
        <w:autoSpaceDE w:val="0"/>
        <w:autoSpaceDN w:val="0"/>
        <w:adjustRightInd w:val="0"/>
        <w:spacing w:before="120" w:after="120"/>
        <w:ind w:firstLine="432"/>
        <w:jc w:val="both"/>
        <w:rPr>
          <w:sz w:val="24"/>
          <w:szCs w:val="24"/>
        </w:rPr>
      </w:pPr>
      <w:r w:rsidRPr="0075759E">
        <w:rPr>
          <w:sz w:val="24"/>
          <w:szCs w:val="24"/>
          <w:vertAlign w:val="superscript"/>
        </w:rPr>
        <w:t>1</w:t>
      </w:r>
      <w:r w:rsidRPr="0075759E">
        <w:rPr>
          <w:sz w:val="24"/>
          <w:szCs w:val="24"/>
        </w:rPr>
        <w:t xml:space="preserve"> Hanoi Medical University, 1 Ton That Tung Street, Hanoi, Vietnam </w:t>
      </w:r>
    </w:p>
    <w:p w:rsidR="00A425C1" w:rsidRPr="0075759E" w:rsidRDefault="00A425C1" w:rsidP="00A425C1">
      <w:pPr>
        <w:autoSpaceDE w:val="0"/>
        <w:autoSpaceDN w:val="0"/>
        <w:adjustRightInd w:val="0"/>
        <w:spacing w:before="120" w:after="120"/>
        <w:ind w:firstLine="432"/>
        <w:jc w:val="both"/>
        <w:rPr>
          <w:sz w:val="24"/>
          <w:szCs w:val="24"/>
          <w:vertAlign w:val="superscript"/>
        </w:rPr>
      </w:pPr>
      <w:r w:rsidRPr="0075759E">
        <w:rPr>
          <w:sz w:val="24"/>
          <w:szCs w:val="24"/>
          <w:vertAlign w:val="superscript"/>
        </w:rPr>
        <w:t>2</w:t>
      </w:r>
      <w:r w:rsidRPr="0075759E">
        <w:rPr>
          <w:sz w:val="24"/>
          <w:szCs w:val="24"/>
        </w:rPr>
        <w:t xml:space="preserve"> JW LEE Center for Global Medicine, Seoul National University College of </w:t>
      </w:r>
      <w:proofErr w:type="spellStart"/>
      <w:r w:rsidRPr="0075759E">
        <w:rPr>
          <w:sz w:val="24"/>
          <w:szCs w:val="24"/>
        </w:rPr>
        <w:t>Meidicine</w:t>
      </w:r>
      <w:proofErr w:type="spellEnd"/>
      <w:r w:rsidRPr="0075759E">
        <w:rPr>
          <w:sz w:val="24"/>
          <w:szCs w:val="24"/>
        </w:rPr>
        <w:t xml:space="preserve">, 71 </w:t>
      </w:r>
      <w:proofErr w:type="spellStart"/>
      <w:r w:rsidRPr="0075759E">
        <w:rPr>
          <w:sz w:val="24"/>
          <w:szCs w:val="24"/>
        </w:rPr>
        <w:t>Ewhajangkil</w:t>
      </w:r>
      <w:proofErr w:type="spellEnd"/>
      <w:r w:rsidRPr="0075759E">
        <w:rPr>
          <w:sz w:val="24"/>
          <w:szCs w:val="24"/>
        </w:rPr>
        <w:t xml:space="preserve">, </w:t>
      </w:r>
      <w:proofErr w:type="spellStart"/>
      <w:r w:rsidRPr="0075759E">
        <w:rPr>
          <w:sz w:val="24"/>
          <w:szCs w:val="24"/>
        </w:rPr>
        <w:t>Jongro-ku</w:t>
      </w:r>
      <w:proofErr w:type="spellEnd"/>
      <w:r w:rsidRPr="0075759E">
        <w:rPr>
          <w:sz w:val="24"/>
          <w:szCs w:val="24"/>
        </w:rPr>
        <w:t>, Seoul, Republic of Korea.</w:t>
      </w:r>
    </w:p>
    <w:p w:rsidR="00A425C1" w:rsidRDefault="00A425C1" w:rsidP="00A425C1">
      <w:pPr>
        <w:autoSpaceDE w:val="0"/>
        <w:autoSpaceDN w:val="0"/>
        <w:adjustRightInd w:val="0"/>
        <w:spacing w:before="120" w:after="120"/>
        <w:ind w:firstLine="432"/>
        <w:jc w:val="both"/>
        <w:rPr>
          <w:sz w:val="24"/>
          <w:szCs w:val="24"/>
        </w:rPr>
      </w:pPr>
      <w:r w:rsidRPr="0075759E">
        <w:rPr>
          <w:sz w:val="24"/>
          <w:szCs w:val="24"/>
          <w:vertAlign w:val="superscript"/>
        </w:rPr>
        <w:t xml:space="preserve"> 3</w:t>
      </w:r>
      <w:r w:rsidRPr="0075759E">
        <w:rPr>
          <w:sz w:val="24"/>
          <w:szCs w:val="24"/>
        </w:rPr>
        <w:t xml:space="preserve"> </w:t>
      </w:r>
      <w:proofErr w:type="gramStart"/>
      <w:r w:rsidRPr="0075759E">
        <w:rPr>
          <w:sz w:val="24"/>
          <w:szCs w:val="24"/>
        </w:rPr>
        <w:t>University</w:t>
      </w:r>
      <w:proofErr w:type="gramEnd"/>
      <w:r w:rsidRPr="0075759E">
        <w:rPr>
          <w:sz w:val="24"/>
          <w:szCs w:val="24"/>
        </w:rPr>
        <w:t xml:space="preserve"> of Medicine and Pharmacy </w:t>
      </w:r>
    </w:p>
    <w:p w:rsidR="00A425C1" w:rsidRPr="00D320DE" w:rsidRDefault="00A425C1" w:rsidP="00A425C1">
      <w:pPr>
        <w:pStyle w:val="Heading1"/>
        <w:spacing w:line="480" w:lineRule="auto"/>
        <w:jc w:val="both"/>
        <w:rPr>
          <w:sz w:val="22"/>
          <w:szCs w:val="22"/>
        </w:rPr>
      </w:pPr>
      <w:r w:rsidRPr="00132463">
        <w:rPr>
          <w:sz w:val="22"/>
          <w:szCs w:val="22"/>
        </w:rPr>
        <w:t xml:space="preserve">Running Title: </w:t>
      </w:r>
      <w:r>
        <w:rPr>
          <w:sz w:val="22"/>
          <w:szCs w:val="22"/>
          <w:lang w:val="en-GB"/>
        </w:rPr>
        <w:t>Right immunization among children &lt;=5 years old in Vietnam from 2000 to 2011</w:t>
      </w:r>
    </w:p>
    <w:p w:rsidR="00A425C1" w:rsidRPr="00132463" w:rsidRDefault="00A425C1" w:rsidP="00A425C1">
      <w:pPr>
        <w:spacing w:line="480" w:lineRule="auto"/>
        <w:jc w:val="both"/>
        <w:rPr>
          <w:sz w:val="20"/>
          <w:szCs w:val="20"/>
        </w:rPr>
      </w:pPr>
      <w:r w:rsidRPr="00132463">
        <w:rPr>
          <w:sz w:val="20"/>
          <w:szCs w:val="20"/>
        </w:rPr>
        <w:t xml:space="preserve">Keywords:  </w:t>
      </w:r>
      <w:r>
        <w:rPr>
          <w:sz w:val="20"/>
          <w:szCs w:val="20"/>
        </w:rPr>
        <w:t>Right immunization, Vietnam, children &lt;=5 years old, MICS</w:t>
      </w:r>
    </w:p>
    <w:p w:rsidR="00A425C1" w:rsidRPr="00132463" w:rsidRDefault="00A425C1" w:rsidP="00A425C1">
      <w:pPr>
        <w:spacing w:line="480" w:lineRule="auto"/>
        <w:jc w:val="both"/>
        <w:rPr>
          <w:b/>
          <w:sz w:val="20"/>
          <w:szCs w:val="20"/>
          <w:lang w:val="en-GB"/>
        </w:rPr>
      </w:pPr>
      <w:r w:rsidRPr="00132463">
        <w:rPr>
          <w:b/>
          <w:sz w:val="20"/>
          <w:szCs w:val="20"/>
          <w:lang w:val="en-GB"/>
        </w:rPr>
        <w:t xml:space="preserve">Word count: </w:t>
      </w:r>
      <w:r>
        <w:rPr>
          <w:b/>
          <w:sz w:val="20"/>
          <w:szCs w:val="20"/>
          <w:lang w:val="en-GB"/>
        </w:rPr>
        <w:t>4576</w:t>
      </w:r>
    </w:p>
    <w:p w:rsidR="00A425C1" w:rsidRPr="00132463" w:rsidRDefault="00A425C1" w:rsidP="00A425C1">
      <w:pPr>
        <w:spacing w:line="480" w:lineRule="auto"/>
        <w:jc w:val="both"/>
        <w:rPr>
          <w:b/>
          <w:sz w:val="20"/>
          <w:szCs w:val="20"/>
          <w:lang w:val="en-GB"/>
        </w:rPr>
      </w:pPr>
      <w:r w:rsidRPr="00132463">
        <w:rPr>
          <w:b/>
          <w:sz w:val="20"/>
          <w:szCs w:val="20"/>
          <w:lang w:val="en-GB"/>
        </w:rPr>
        <w:t>Numbers of tables: 3</w:t>
      </w:r>
    </w:p>
    <w:p w:rsidR="00A425C1" w:rsidRPr="0075759E" w:rsidRDefault="00A425C1" w:rsidP="00A425C1">
      <w:pPr>
        <w:autoSpaceDE w:val="0"/>
        <w:autoSpaceDN w:val="0"/>
        <w:adjustRightInd w:val="0"/>
        <w:spacing w:before="120" w:after="120"/>
        <w:ind w:firstLine="432"/>
        <w:jc w:val="both"/>
        <w:rPr>
          <w:b/>
          <w:i/>
          <w:sz w:val="24"/>
          <w:szCs w:val="24"/>
        </w:rPr>
      </w:pPr>
      <w:r w:rsidRPr="0075759E">
        <w:rPr>
          <w:b/>
          <w:sz w:val="24"/>
          <w:szCs w:val="24"/>
        </w:rPr>
        <w:t>Correspondence to:</w:t>
      </w:r>
      <w:r w:rsidRPr="0075759E">
        <w:rPr>
          <w:b/>
          <w:i/>
          <w:sz w:val="24"/>
          <w:szCs w:val="24"/>
        </w:rPr>
        <w:t xml:space="preserve"> </w:t>
      </w:r>
    </w:p>
    <w:p w:rsidR="00A425C1" w:rsidRPr="0075759E" w:rsidRDefault="00A425C1" w:rsidP="00A425C1">
      <w:pPr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75759E">
        <w:rPr>
          <w:sz w:val="24"/>
          <w:szCs w:val="24"/>
        </w:rPr>
        <w:t xml:space="preserve">Dao </w:t>
      </w:r>
      <w:proofErr w:type="spellStart"/>
      <w:r w:rsidRPr="0075759E">
        <w:rPr>
          <w:sz w:val="24"/>
          <w:szCs w:val="24"/>
        </w:rPr>
        <w:t>Thi</w:t>
      </w:r>
      <w:proofErr w:type="spellEnd"/>
      <w:r w:rsidRPr="0075759E">
        <w:rPr>
          <w:sz w:val="24"/>
          <w:szCs w:val="24"/>
        </w:rPr>
        <w:t xml:space="preserve"> Minh </w:t>
      </w:r>
      <w:proofErr w:type="gramStart"/>
      <w:r w:rsidRPr="0075759E">
        <w:rPr>
          <w:sz w:val="24"/>
          <w:szCs w:val="24"/>
        </w:rPr>
        <w:t>An</w:t>
      </w:r>
      <w:proofErr w:type="gramEnd"/>
      <w:r w:rsidRPr="0075759E">
        <w:rPr>
          <w:sz w:val="24"/>
          <w:szCs w:val="24"/>
        </w:rPr>
        <w:t>, Epidemiology Department, Hanoi Medical University, Ton That Tung Street, Hanoi, Vietnam. Email address: daothiminhan@yahoo.com; Telephone number: +84 912512189.</w:t>
      </w:r>
    </w:p>
    <w:p w:rsidR="00A425C1" w:rsidRPr="0075759E" w:rsidRDefault="00A425C1" w:rsidP="00A425C1">
      <w:pPr>
        <w:autoSpaceDE w:val="0"/>
        <w:autoSpaceDN w:val="0"/>
        <w:adjustRightInd w:val="0"/>
        <w:spacing w:before="120" w:after="120"/>
        <w:jc w:val="both"/>
        <w:rPr>
          <w:rStyle w:val="apple-style-span"/>
          <w:sz w:val="24"/>
          <w:szCs w:val="24"/>
        </w:rPr>
      </w:pPr>
      <w:r w:rsidRPr="0075759E">
        <w:rPr>
          <w:sz w:val="24"/>
          <w:szCs w:val="24"/>
        </w:rPr>
        <w:t>Jong-</w:t>
      </w:r>
      <w:proofErr w:type="spellStart"/>
      <w:r w:rsidRPr="0075759E">
        <w:rPr>
          <w:sz w:val="24"/>
          <w:szCs w:val="24"/>
        </w:rPr>
        <w:t>koo</w:t>
      </w:r>
      <w:proofErr w:type="spellEnd"/>
      <w:r w:rsidRPr="0075759E">
        <w:rPr>
          <w:sz w:val="24"/>
          <w:szCs w:val="24"/>
        </w:rPr>
        <w:t xml:space="preserve"> Lee, JW LEE Center for Global Medicine, Seoul National University College of Medicine, 71 </w:t>
      </w:r>
      <w:proofErr w:type="spellStart"/>
      <w:r w:rsidRPr="0075759E">
        <w:rPr>
          <w:sz w:val="24"/>
          <w:szCs w:val="24"/>
        </w:rPr>
        <w:t>Ewhajangkil</w:t>
      </w:r>
      <w:proofErr w:type="spellEnd"/>
      <w:r w:rsidRPr="0075759E">
        <w:rPr>
          <w:sz w:val="24"/>
          <w:szCs w:val="24"/>
        </w:rPr>
        <w:t xml:space="preserve">, </w:t>
      </w:r>
      <w:proofErr w:type="spellStart"/>
      <w:r w:rsidRPr="0075759E">
        <w:rPr>
          <w:sz w:val="24"/>
          <w:szCs w:val="24"/>
        </w:rPr>
        <w:t>Jongro-</w:t>
      </w:r>
      <w:r>
        <w:rPr>
          <w:sz w:val="24"/>
          <w:szCs w:val="24"/>
        </w:rPr>
        <w:t>ku</w:t>
      </w:r>
      <w:proofErr w:type="spellEnd"/>
      <w:r>
        <w:rPr>
          <w:sz w:val="24"/>
          <w:szCs w:val="24"/>
        </w:rPr>
        <w:t>, Seoul, Republic of Korea. E</w:t>
      </w:r>
      <w:r w:rsidRPr="0075759E">
        <w:rPr>
          <w:sz w:val="24"/>
          <w:szCs w:val="24"/>
        </w:rPr>
        <w:t>mail: oh328@snu.ac.kr</w:t>
      </w:r>
    </w:p>
    <w:p w:rsidR="00A425C1" w:rsidRPr="0075759E" w:rsidRDefault="00A425C1" w:rsidP="00A425C1">
      <w:pPr>
        <w:autoSpaceDE w:val="0"/>
        <w:autoSpaceDN w:val="0"/>
        <w:adjustRightInd w:val="0"/>
        <w:spacing w:before="120" w:after="120"/>
        <w:jc w:val="both"/>
        <w:rPr>
          <w:rStyle w:val="apple-style-span"/>
          <w:b/>
          <w:color w:val="000000"/>
          <w:sz w:val="24"/>
          <w:szCs w:val="24"/>
          <w:shd w:val="clear" w:color="auto" w:fill="FFFFFF"/>
        </w:rPr>
      </w:pPr>
    </w:p>
    <w:p w:rsidR="00A425C1" w:rsidRPr="0075759E" w:rsidRDefault="00A425C1" w:rsidP="00A425C1">
      <w:pPr>
        <w:spacing w:after="0" w:line="360" w:lineRule="auto"/>
        <w:jc w:val="both"/>
        <w:rPr>
          <w:b/>
          <w:bCs/>
          <w:color w:val="000000"/>
          <w:sz w:val="24"/>
          <w:szCs w:val="24"/>
        </w:rPr>
      </w:pPr>
    </w:p>
    <w:p w:rsidR="00A425C1" w:rsidRPr="008D2454" w:rsidRDefault="00A425C1" w:rsidP="00A425C1">
      <w:pPr>
        <w:pStyle w:val="Heading1"/>
        <w:spacing w:before="0" w:after="0" w:line="360" w:lineRule="auto"/>
        <w:jc w:val="both"/>
        <w:rPr>
          <w:sz w:val="24"/>
          <w:szCs w:val="24"/>
          <w:u w:val="single"/>
        </w:rPr>
      </w:pPr>
      <w:r w:rsidRPr="008D2454">
        <w:rPr>
          <w:sz w:val="24"/>
          <w:szCs w:val="24"/>
          <w:u w:val="single"/>
        </w:rPr>
        <w:t>Abstract</w:t>
      </w:r>
    </w:p>
    <w:p w:rsidR="00A425C1" w:rsidRDefault="00A425C1" w:rsidP="00A425C1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75759E">
        <w:rPr>
          <w:b/>
          <w:bCs/>
          <w:sz w:val="24"/>
          <w:szCs w:val="24"/>
        </w:rPr>
        <w:t xml:space="preserve">Background: </w:t>
      </w:r>
      <w:r w:rsidRPr="0075759E">
        <w:rPr>
          <w:sz w:val="24"/>
          <w:szCs w:val="24"/>
        </w:rPr>
        <w:t>Since the beginning of 2014, nearly 6000 confirmed measles cases occurred in Northern area</w:t>
      </w:r>
      <w:r>
        <w:rPr>
          <w:sz w:val="24"/>
          <w:szCs w:val="24"/>
        </w:rPr>
        <w:t xml:space="preserve"> in</w:t>
      </w:r>
      <w:r w:rsidRPr="0075759E">
        <w:rPr>
          <w:sz w:val="24"/>
          <w:szCs w:val="24"/>
        </w:rPr>
        <w:t xml:space="preserve"> Vietnam of which more than 86% have not been immunized or their vaccination status</w:t>
      </w:r>
      <w:r>
        <w:rPr>
          <w:sz w:val="24"/>
          <w:szCs w:val="24"/>
        </w:rPr>
        <w:t>es</w:t>
      </w:r>
      <w:r w:rsidRPr="0075759E">
        <w:rPr>
          <w:sz w:val="24"/>
          <w:szCs w:val="24"/>
        </w:rPr>
        <w:t xml:space="preserve"> </w:t>
      </w:r>
      <w:r>
        <w:rPr>
          <w:sz w:val="24"/>
          <w:szCs w:val="24"/>
        </w:rPr>
        <w:t>were not confirmed</w:t>
      </w:r>
      <w:r w:rsidRPr="0075759E">
        <w:rPr>
          <w:sz w:val="24"/>
          <w:szCs w:val="24"/>
          <w:lang/>
        </w:rPr>
        <w:t xml:space="preserve">.Moreover, there were some </w:t>
      </w:r>
      <w:r w:rsidRPr="0075759E">
        <w:rPr>
          <w:sz w:val="24"/>
          <w:szCs w:val="24"/>
        </w:rPr>
        <w:t>adverse events following immunization (AEFI)</w:t>
      </w:r>
      <w:r w:rsidRPr="0075759E">
        <w:rPr>
          <w:sz w:val="24"/>
          <w:szCs w:val="24"/>
          <w:lang/>
        </w:rPr>
        <w:t xml:space="preserve"> cases in period from 2007 to 2013 that made p</w:t>
      </w:r>
      <w:r w:rsidRPr="0075759E">
        <w:rPr>
          <w:sz w:val="24"/>
          <w:szCs w:val="24"/>
        </w:rPr>
        <w:t xml:space="preserve">parents delay immunization for </w:t>
      </w:r>
      <w:r>
        <w:rPr>
          <w:sz w:val="24"/>
          <w:szCs w:val="24"/>
        </w:rPr>
        <w:t xml:space="preserve">their </w:t>
      </w:r>
      <w:r w:rsidRPr="0075759E">
        <w:rPr>
          <w:sz w:val="24"/>
          <w:szCs w:val="24"/>
        </w:rPr>
        <w:t xml:space="preserve">children. </w:t>
      </w:r>
    </w:p>
    <w:p w:rsidR="00A425C1" w:rsidRPr="008D2454" w:rsidRDefault="00A425C1" w:rsidP="00A425C1">
      <w:pPr>
        <w:autoSpaceDE w:val="0"/>
        <w:autoSpaceDN w:val="0"/>
        <w:adjustRightInd w:val="0"/>
        <w:spacing w:after="0" w:line="360" w:lineRule="auto"/>
        <w:jc w:val="both"/>
        <w:rPr>
          <w:bCs/>
          <w:sz w:val="24"/>
          <w:szCs w:val="24"/>
        </w:rPr>
      </w:pPr>
      <w:r w:rsidRPr="008D2454">
        <w:rPr>
          <w:b/>
          <w:sz w:val="24"/>
          <w:szCs w:val="24"/>
        </w:rPr>
        <w:lastRenderedPageBreak/>
        <w:t>Aims:</w:t>
      </w:r>
      <w:r>
        <w:rPr>
          <w:sz w:val="24"/>
          <w:szCs w:val="24"/>
        </w:rPr>
        <w:t xml:space="preserve"> </w:t>
      </w:r>
      <w:r w:rsidRPr="008D2454">
        <w:rPr>
          <w:bCs/>
          <w:sz w:val="24"/>
          <w:szCs w:val="24"/>
        </w:rPr>
        <w:t>To describe the likelihood of children &lt;= 5 years old getting right immunization from 2000 to 2011 and ide</w:t>
      </w:r>
      <w:r w:rsidRPr="008D2454">
        <w:rPr>
          <w:sz w:val="24"/>
          <w:szCs w:val="24"/>
        </w:rPr>
        <w:t>ntify factors account for variations in right immunization.</w:t>
      </w:r>
    </w:p>
    <w:p w:rsidR="00A425C1" w:rsidRPr="0075759E" w:rsidRDefault="00A425C1" w:rsidP="00A425C1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75759E">
        <w:rPr>
          <w:b/>
          <w:bCs/>
          <w:sz w:val="24"/>
          <w:szCs w:val="24"/>
        </w:rPr>
        <w:t xml:space="preserve">Methods: </w:t>
      </w:r>
      <w:r w:rsidRPr="0075759E">
        <w:rPr>
          <w:bCs/>
          <w:sz w:val="24"/>
          <w:szCs w:val="24"/>
        </w:rPr>
        <w:t xml:space="preserve">Secondary data use of the </w:t>
      </w:r>
      <w:r w:rsidRPr="0075759E">
        <w:rPr>
          <w:sz w:val="24"/>
          <w:szCs w:val="24"/>
        </w:rPr>
        <w:t xml:space="preserve">Multiple Indicator Cluster Survey (MICS) </w:t>
      </w:r>
      <w:r>
        <w:rPr>
          <w:sz w:val="24"/>
          <w:szCs w:val="24"/>
        </w:rPr>
        <w:t>which</w:t>
      </w:r>
      <w:r w:rsidRPr="0075759E">
        <w:rPr>
          <w:sz w:val="24"/>
          <w:szCs w:val="24"/>
        </w:rPr>
        <w:t xml:space="preserve"> sampled household</w:t>
      </w:r>
      <w:r>
        <w:rPr>
          <w:sz w:val="24"/>
          <w:szCs w:val="24"/>
        </w:rPr>
        <w:t>s</w:t>
      </w:r>
      <w:r w:rsidRPr="0075759E">
        <w:rPr>
          <w:sz w:val="24"/>
          <w:szCs w:val="24"/>
        </w:rPr>
        <w:t xml:space="preserve"> and household women aged 15-49 years</w:t>
      </w:r>
      <w:r>
        <w:rPr>
          <w:sz w:val="24"/>
          <w:szCs w:val="24"/>
        </w:rPr>
        <w:t xml:space="preserve"> old</w:t>
      </w:r>
      <w:r w:rsidRPr="0075759E">
        <w:rPr>
          <w:sz w:val="24"/>
          <w:szCs w:val="24"/>
        </w:rPr>
        <w:t xml:space="preserve"> from the 1999 Vietnamese Population and Housing Census frame. M</w:t>
      </w:r>
      <w:r>
        <w:rPr>
          <w:sz w:val="24"/>
          <w:szCs w:val="24"/>
        </w:rPr>
        <w:t xml:space="preserve">ultilevel analysis using Poisson regression </w:t>
      </w:r>
      <w:r w:rsidRPr="0075759E">
        <w:rPr>
          <w:sz w:val="24"/>
          <w:szCs w:val="24"/>
        </w:rPr>
        <w:t>was performed.</w:t>
      </w:r>
    </w:p>
    <w:p w:rsidR="00A425C1" w:rsidRPr="0075759E" w:rsidRDefault="00A425C1" w:rsidP="00A425C1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Results</w:t>
      </w:r>
      <w:r w:rsidRPr="0075759E">
        <w:rPr>
          <w:b/>
          <w:sz w:val="24"/>
          <w:szCs w:val="24"/>
        </w:rPr>
        <w:t xml:space="preserve">: </w:t>
      </w:r>
      <w:r w:rsidRPr="0075759E">
        <w:rPr>
          <w:sz w:val="24"/>
          <w:szCs w:val="24"/>
        </w:rPr>
        <w:t xml:space="preserve">Generally, proportions of children </w:t>
      </w:r>
      <w:r>
        <w:rPr>
          <w:sz w:val="24"/>
          <w:szCs w:val="24"/>
        </w:rPr>
        <w:t>&lt;=</w:t>
      </w:r>
      <w:r w:rsidRPr="0075759E">
        <w:rPr>
          <w:sz w:val="24"/>
          <w:szCs w:val="24"/>
        </w:rPr>
        <w:t xml:space="preserve"> 5 years old receiving right immunizations was low but increased progressively from 2000 to 2011 except HBV</w:t>
      </w:r>
      <w:r>
        <w:rPr>
          <w:sz w:val="24"/>
          <w:szCs w:val="24"/>
        </w:rPr>
        <w:t xml:space="preserve"> dose </w:t>
      </w:r>
      <w:r w:rsidRPr="0075759E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(HBV_2) </w:t>
      </w:r>
      <w:r w:rsidRPr="0075759E">
        <w:rPr>
          <w:sz w:val="24"/>
          <w:szCs w:val="24"/>
        </w:rPr>
        <w:t>and</w:t>
      </w:r>
      <w:r>
        <w:rPr>
          <w:sz w:val="24"/>
          <w:szCs w:val="24"/>
        </w:rPr>
        <w:t xml:space="preserve"> HBV dose</w:t>
      </w:r>
      <w:r w:rsidRPr="0075759E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 (HBV_3)</w:t>
      </w:r>
      <w:r w:rsidRPr="0075759E">
        <w:rPr>
          <w:sz w:val="24"/>
          <w:szCs w:val="24"/>
        </w:rPr>
        <w:t xml:space="preserve">. Among 7 vaccines of the </w:t>
      </w:r>
      <w:r>
        <w:rPr>
          <w:sz w:val="24"/>
          <w:szCs w:val="24"/>
        </w:rPr>
        <w:t xml:space="preserve">National </w:t>
      </w:r>
      <w:r w:rsidRPr="0075759E">
        <w:rPr>
          <w:sz w:val="24"/>
          <w:szCs w:val="24"/>
        </w:rPr>
        <w:t>Expanded Program of Immunization (EPI) vaccinated in 2000, 2006, and 2011, Measles dose 1</w:t>
      </w:r>
      <w:r>
        <w:rPr>
          <w:sz w:val="24"/>
          <w:szCs w:val="24"/>
        </w:rPr>
        <w:t xml:space="preserve"> (Measles_1)</w:t>
      </w:r>
      <w:r w:rsidRPr="0075759E">
        <w:rPr>
          <w:sz w:val="24"/>
          <w:szCs w:val="24"/>
        </w:rPr>
        <w:t xml:space="preserve"> got the highest right vaccination  at 65.3%,  66.7%,  73.6%, respectively while Hepatitis B dose 1</w:t>
      </w:r>
      <w:r>
        <w:rPr>
          <w:sz w:val="24"/>
          <w:szCs w:val="24"/>
        </w:rPr>
        <w:t xml:space="preserve"> (HBV_1)</w:t>
      </w:r>
      <w:r w:rsidRPr="0075759E">
        <w:rPr>
          <w:sz w:val="24"/>
          <w:szCs w:val="24"/>
        </w:rPr>
        <w:t xml:space="preserve"> got the lowest at 17.5%, 19.3%, 45.5%, respectively. </w:t>
      </w:r>
      <w:proofErr w:type="gramStart"/>
      <w:r w:rsidRPr="0075759E">
        <w:rPr>
          <w:sz w:val="24"/>
          <w:szCs w:val="24"/>
        </w:rPr>
        <w:t xml:space="preserve">Pattern of right immunization clusters within </w:t>
      </w:r>
      <w:r>
        <w:rPr>
          <w:sz w:val="24"/>
          <w:szCs w:val="24"/>
        </w:rPr>
        <w:t>households</w:t>
      </w:r>
      <w:r w:rsidRPr="0075759E">
        <w:rPr>
          <w:sz w:val="24"/>
          <w:szCs w:val="24"/>
        </w:rPr>
        <w:t xml:space="preserve"> and communities</w:t>
      </w:r>
      <w:r>
        <w:rPr>
          <w:sz w:val="24"/>
          <w:szCs w:val="24"/>
        </w:rPr>
        <w:t>.</w:t>
      </w:r>
      <w:proofErr w:type="gramEnd"/>
      <w:r w:rsidRPr="0075759E">
        <w:rPr>
          <w:sz w:val="24"/>
          <w:szCs w:val="24"/>
        </w:rPr>
        <w:t xml:space="preserve"> Low right immunization was belonged to children whose mothers of marginal groups such as minority ethnicity, living in rural areas, having lower education and wealth index. At the community level, </w:t>
      </w:r>
      <w:r>
        <w:rPr>
          <w:sz w:val="24"/>
          <w:szCs w:val="24"/>
        </w:rPr>
        <w:t xml:space="preserve">region of child's living was main factor of right immunization </w:t>
      </w:r>
      <w:r w:rsidRPr="0075759E">
        <w:rPr>
          <w:sz w:val="24"/>
          <w:szCs w:val="24"/>
        </w:rPr>
        <w:t xml:space="preserve">while hospital delivery and community prenatal care are minor influences. </w:t>
      </w:r>
    </w:p>
    <w:p w:rsidR="00A425C1" w:rsidRDefault="00A425C1" w:rsidP="00A425C1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Conclusion</w:t>
      </w:r>
      <w:r w:rsidRPr="0075759E">
        <w:rPr>
          <w:b/>
          <w:bCs/>
          <w:sz w:val="24"/>
          <w:szCs w:val="24"/>
        </w:rPr>
        <w:t xml:space="preserve">: </w:t>
      </w:r>
      <w:r>
        <w:rPr>
          <w:sz w:val="24"/>
          <w:szCs w:val="24"/>
        </w:rPr>
        <w:t xml:space="preserve">The </w:t>
      </w:r>
      <w:r w:rsidRPr="0075759E">
        <w:rPr>
          <w:sz w:val="24"/>
          <w:szCs w:val="24"/>
        </w:rPr>
        <w:t>EPI communication program should</w:t>
      </w:r>
      <w:r>
        <w:rPr>
          <w:sz w:val="24"/>
          <w:szCs w:val="24"/>
        </w:rPr>
        <w:t xml:space="preserve"> take into account indicator of right immunization beside full immunization to be quality indicator of the immunization and focus more on </w:t>
      </w:r>
      <w:r w:rsidRPr="0075759E">
        <w:rPr>
          <w:sz w:val="24"/>
          <w:szCs w:val="24"/>
        </w:rPr>
        <w:t xml:space="preserve">mothers who </w:t>
      </w:r>
      <w:r>
        <w:rPr>
          <w:sz w:val="24"/>
          <w:szCs w:val="24"/>
        </w:rPr>
        <w:t xml:space="preserve">have children &lt;= 5 years old living </w:t>
      </w:r>
      <w:r w:rsidRPr="0075759E">
        <w:rPr>
          <w:sz w:val="24"/>
          <w:szCs w:val="24"/>
        </w:rPr>
        <w:t xml:space="preserve">in rural areas, have lower education, belonged to minority groups, and poor. </w:t>
      </w:r>
      <w:r>
        <w:rPr>
          <w:sz w:val="24"/>
          <w:szCs w:val="24"/>
        </w:rPr>
        <w:t>Studies on right immunization designed for multilevel analysis should be urged to develop.</w:t>
      </w:r>
    </w:p>
    <w:p w:rsidR="0072251D" w:rsidRDefault="0072251D">
      <w:bookmarkStart w:id="0" w:name="_GoBack"/>
      <w:bookmarkEnd w:id="0"/>
    </w:p>
    <w:sectPr w:rsidR="00722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C1"/>
    <w:rsid w:val="00211BFF"/>
    <w:rsid w:val="0072251D"/>
    <w:rsid w:val="00A4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C1"/>
    <w:pPr>
      <w:spacing w:after="200" w:line="276" w:lineRule="auto"/>
    </w:pPr>
    <w:rPr>
      <w:rFonts w:ascii="Times New Roman" w:eastAsia="Calibri" w:hAnsi="Times New Roman"/>
      <w:sz w:val="28"/>
      <w:szCs w:val="22"/>
    </w:rPr>
  </w:style>
  <w:style w:type="paragraph" w:styleId="Heading1">
    <w:name w:val="heading 1"/>
    <w:aliases w:val="Heading 1 Char Char"/>
    <w:basedOn w:val="Normal"/>
    <w:next w:val="Normal"/>
    <w:link w:val="Heading1Char"/>
    <w:uiPriority w:val="9"/>
    <w:qFormat/>
    <w:rsid w:val="00211BFF"/>
    <w:pPr>
      <w:keepNext/>
      <w:keepLines/>
      <w:pBdr>
        <w:bottom w:val="single" w:sz="4" w:space="2" w:color="C0504D"/>
      </w:pBdr>
      <w:spacing w:before="360" w:after="120" w:line="240" w:lineRule="auto"/>
      <w:outlineLvl w:val="0"/>
    </w:pPr>
    <w:rPr>
      <w:rFonts w:ascii="Cambria" w:eastAsia="Times New Roman" w:hAnsi="Cambria"/>
      <w:color w:val="26262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1BFF"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color w:val="C0504D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1BFF"/>
    <w:pPr>
      <w:keepNext/>
      <w:keepLines/>
      <w:spacing w:before="80" w:after="0" w:line="240" w:lineRule="auto"/>
      <w:outlineLvl w:val="2"/>
    </w:pPr>
    <w:rPr>
      <w:rFonts w:ascii="Cambria" w:eastAsia="Times New Roman" w:hAnsi="Cambria"/>
      <w:color w:val="943634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1BFF"/>
    <w:pPr>
      <w:keepNext/>
      <w:keepLines/>
      <w:spacing w:before="80" w:after="0" w:line="240" w:lineRule="auto"/>
      <w:outlineLvl w:val="3"/>
    </w:pPr>
    <w:rPr>
      <w:rFonts w:ascii="Cambria" w:eastAsia="Times New Roman" w:hAnsi="Cambria"/>
      <w:i/>
      <w:iCs/>
      <w:color w:val="632423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11BFF"/>
    <w:pPr>
      <w:keepNext/>
      <w:keepLines/>
      <w:spacing w:before="80" w:after="0" w:line="240" w:lineRule="auto"/>
      <w:outlineLvl w:val="4"/>
    </w:pPr>
    <w:rPr>
      <w:rFonts w:ascii="Cambria" w:eastAsia="Times New Roman" w:hAnsi="Cambria"/>
      <w:color w:val="943634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11BFF"/>
    <w:pPr>
      <w:keepNext/>
      <w:keepLines/>
      <w:spacing w:before="80" w:after="0" w:line="240" w:lineRule="auto"/>
      <w:outlineLvl w:val="5"/>
    </w:pPr>
    <w:rPr>
      <w:rFonts w:ascii="Cambria" w:eastAsia="Times New Roman" w:hAnsi="Cambria"/>
      <w:i/>
      <w:iCs/>
      <w:color w:val="632423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BFF"/>
    <w:pPr>
      <w:keepNext/>
      <w:keepLines/>
      <w:spacing w:before="80" w:after="0" w:line="240" w:lineRule="auto"/>
      <w:outlineLvl w:val="6"/>
    </w:pPr>
    <w:rPr>
      <w:rFonts w:ascii="Cambria" w:eastAsia="Times New Roman" w:hAnsi="Cambria"/>
      <w:b/>
      <w:bCs/>
      <w:color w:val="632423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BFF"/>
    <w:pPr>
      <w:keepNext/>
      <w:keepLines/>
      <w:spacing w:before="80" w:after="0" w:line="240" w:lineRule="auto"/>
      <w:outlineLvl w:val="7"/>
    </w:pPr>
    <w:rPr>
      <w:rFonts w:ascii="Cambria" w:eastAsia="Times New Roman" w:hAnsi="Cambria"/>
      <w:color w:val="632423"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BFF"/>
    <w:pPr>
      <w:keepNext/>
      <w:keepLines/>
      <w:spacing w:before="80" w:after="0" w:line="240" w:lineRule="auto"/>
      <w:outlineLvl w:val="8"/>
    </w:pPr>
    <w:rPr>
      <w:rFonts w:ascii="Cambria" w:eastAsia="Times New Roman" w:hAnsi="Cambria"/>
      <w:i/>
      <w:iCs/>
      <w:color w:val="632423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uiPriority w:val="9"/>
    <w:rsid w:val="00211BFF"/>
    <w:rPr>
      <w:rFonts w:ascii="Cambria" w:hAnsi="Cambria"/>
      <w:color w:val="262626"/>
      <w:sz w:val="40"/>
      <w:szCs w:val="40"/>
    </w:rPr>
  </w:style>
  <w:style w:type="character" w:customStyle="1" w:styleId="Heading2Char">
    <w:name w:val="Heading 2 Char"/>
    <w:link w:val="Heading2"/>
    <w:uiPriority w:val="9"/>
    <w:rsid w:val="00211BFF"/>
    <w:rPr>
      <w:rFonts w:ascii="Cambria" w:hAnsi="Cambria"/>
      <w:color w:val="C0504D"/>
      <w:sz w:val="36"/>
      <w:szCs w:val="36"/>
    </w:rPr>
  </w:style>
  <w:style w:type="character" w:customStyle="1" w:styleId="Heading3Char">
    <w:name w:val="Heading 3 Char"/>
    <w:link w:val="Heading3"/>
    <w:uiPriority w:val="9"/>
    <w:rsid w:val="00211BFF"/>
    <w:rPr>
      <w:rFonts w:ascii="Cambria" w:hAnsi="Cambria"/>
      <w:color w:val="943634"/>
      <w:sz w:val="32"/>
      <w:szCs w:val="32"/>
    </w:rPr>
  </w:style>
  <w:style w:type="character" w:customStyle="1" w:styleId="Heading4Char">
    <w:name w:val="Heading 4 Char"/>
    <w:link w:val="Heading4"/>
    <w:uiPriority w:val="9"/>
    <w:rsid w:val="00211BFF"/>
    <w:rPr>
      <w:rFonts w:ascii="Cambria" w:hAnsi="Cambria"/>
      <w:i/>
      <w:iCs/>
      <w:color w:val="632423"/>
      <w:sz w:val="28"/>
      <w:szCs w:val="28"/>
    </w:rPr>
  </w:style>
  <w:style w:type="character" w:customStyle="1" w:styleId="Heading5Char">
    <w:name w:val="Heading 5 Char"/>
    <w:link w:val="Heading5"/>
    <w:uiPriority w:val="9"/>
    <w:rsid w:val="00211BFF"/>
    <w:rPr>
      <w:rFonts w:ascii="Cambria" w:hAnsi="Cambria"/>
      <w:color w:val="943634"/>
      <w:sz w:val="24"/>
      <w:szCs w:val="24"/>
    </w:rPr>
  </w:style>
  <w:style w:type="character" w:customStyle="1" w:styleId="Heading6Char">
    <w:name w:val="Heading 6 Char"/>
    <w:link w:val="Heading6"/>
    <w:uiPriority w:val="9"/>
    <w:rsid w:val="00211BFF"/>
    <w:rPr>
      <w:rFonts w:ascii="Cambria" w:hAnsi="Cambria"/>
      <w:i/>
      <w:iCs/>
      <w:color w:val="632423"/>
      <w:sz w:val="24"/>
      <w:szCs w:val="24"/>
    </w:rPr>
  </w:style>
  <w:style w:type="character" w:customStyle="1" w:styleId="Heading7Char">
    <w:name w:val="Heading 7 Char"/>
    <w:link w:val="Heading7"/>
    <w:uiPriority w:val="9"/>
    <w:semiHidden/>
    <w:rsid w:val="00211BFF"/>
    <w:rPr>
      <w:rFonts w:ascii="Cambria" w:hAnsi="Cambria"/>
      <w:b/>
      <w:bCs/>
      <w:color w:val="632423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211BFF"/>
    <w:rPr>
      <w:rFonts w:ascii="Cambria" w:hAnsi="Cambria"/>
      <w:color w:val="632423"/>
      <w:sz w:val="22"/>
      <w:szCs w:val="22"/>
    </w:rPr>
  </w:style>
  <w:style w:type="character" w:customStyle="1" w:styleId="Heading9Char">
    <w:name w:val="Heading 9 Char"/>
    <w:link w:val="Heading9"/>
    <w:uiPriority w:val="9"/>
    <w:semiHidden/>
    <w:rsid w:val="00211BFF"/>
    <w:rPr>
      <w:rFonts w:ascii="Cambria" w:hAnsi="Cambria"/>
      <w:i/>
      <w:iCs/>
      <w:color w:val="632423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11BFF"/>
    <w:pPr>
      <w:spacing w:after="160" w:line="240" w:lineRule="auto"/>
    </w:pPr>
    <w:rPr>
      <w:rFonts w:ascii="Calibri" w:eastAsia="Times New Roman" w:hAnsi="Calibri"/>
      <w:b/>
      <w:bCs/>
      <w:color w:val="40404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11BFF"/>
    <w:pPr>
      <w:spacing w:after="0" w:line="240" w:lineRule="auto"/>
      <w:contextualSpacing/>
    </w:pPr>
    <w:rPr>
      <w:rFonts w:ascii="Cambria" w:eastAsia="Times New Roman" w:hAnsi="Cambria"/>
      <w:color w:val="262626"/>
      <w:sz w:val="96"/>
      <w:szCs w:val="96"/>
    </w:rPr>
  </w:style>
  <w:style w:type="character" w:customStyle="1" w:styleId="TitleChar">
    <w:name w:val="Title Char"/>
    <w:link w:val="Title"/>
    <w:uiPriority w:val="10"/>
    <w:rsid w:val="00211BFF"/>
    <w:rPr>
      <w:rFonts w:ascii="Cambria" w:hAnsi="Cambria"/>
      <w:color w:val="262626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1BFF"/>
    <w:pPr>
      <w:numPr>
        <w:ilvl w:val="1"/>
      </w:numPr>
      <w:spacing w:after="240"/>
    </w:pPr>
    <w:rPr>
      <w:rFonts w:ascii="Calibri" w:eastAsia="Times New Roman" w:hAnsi="Calibri"/>
      <w:caps/>
      <w:color w:val="404040"/>
      <w:spacing w:val="20"/>
      <w:szCs w:val="28"/>
    </w:rPr>
  </w:style>
  <w:style w:type="character" w:customStyle="1" w:styleId="SubtitleChar">
    <w:name w:val="Subtitle Char"/>
    <w:link w:val="Subtitle"/>
    <w:uiPriority w:val="11"/>
    <w:rsid w:val="00211BFF"/>
    <w:rPr>
      <w:caps/>
      <w:color w:val="404040"/>
      <w:spacing w:val="20"/>
      <w:sz w:val="28"/>
      <w:szCs w:val="28"/>
    </w:rPr>
  </w:style>
  <w:style w:type="character" w:styleId="Strong">
    <w:name w:val="Strong"/>
    <w:uiPriority w:val="22"/>
    <w:qFormat/>
    <w:rsid w:val="00211BFF"/>
    <w:rPr>
      <w:b/>
      <w:bCs/>
    </w:rPr>
  </w:style>
  <w:style w:type="character" w:styleId="Emphasis">
    <w:name w:val="Emphasis"/>
    <w:uiPriority w:val="20"/>
    <w:qFormat/>
    <w:rsid w:val="00211BFF"/>
    <w:rPr>
      <w:i/>
      <w:iCs/>
      <w:color w:val="000000"/>
    </w:rPr>
  </w:style>
  <w:style w:type="paragraph" w:styleId="NoSpacing">
    <w:name w:val="No Spacing"/>
    <w:uiPriority w:val="1"/>
    <w:qFormat/>
    <w:rsid w:val="00211BFF"/>
    <w:rPr>
      <w:sz w:val="21"/>
      <w:szCs w:val="21"/>
    </w:rPr>
  </w:style>
  <w:style w:type="paragraph" w:styleId="ListParagraph">
    <w:name w:val="List Paragraph"/>
    <w:basedOn w:val="Normal"/>
    <w:uiPriority w:val="34"/>
    <w:qFormat/>
    <w:rsid w:val="00211BFF"/>
    <w:pPr>
      <w:spacing w:after="160"/>
      <w:ind w:left="720"/>
      <w:contextualSpacing/>
    </w:pPr>
    <w:rPr>
      <w:rFonts w:ascii="Calibri" w:eastAsia="Times New Roman" w:hAnsi="Calibri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11BFF"/>
    <w:pPr>
      <w:spacing w:before="160" w:after="160"/>
      <w:ind w:left="720" w:right="720"/>
      <w:jc w:val="center"/>
    </w:pPr>
    <w:rPr>
      <w:rFonts w:ascii="Cambria" w:eastAsia="Times New Roman" w:hAnsi="Cambria"/>
      <w:color w:val="000000"/>
      <w:sz w:val="24"/>
      <w:szCs w:val="24"/>
    </w:rPr>
  </w:style>
  <w:style w:type="character" w:customStyle="1" w:styleId="QuoteChar">
    <w:name w:val="Quote Char"/>
    <w:link w:val="Quote"/>
    <w:uiPriority w:val="29"/>
    <w:rsid w:val="00211BFF"/>
    <w:rPr>
      <w:rFonts w:ascii="Cambria" w:hAnsi="Cambria"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BFF"/>
    <w:pPr>
      <w:pBdr>
        <w:top w:val="single" w:sz="24" w:space="4" w:color="C0504D"/>
      </w:pBdr>
      <w:spacing w:before="240" w:after="240" w:line="240" w:lineRule="auto"/>
      <w:ind w:left="936" w:right="936"/>
      <w:jc w:val="center"/>
    </w:pPr>
    <w:rPr>
      <w:rFonts w:ascii="Cambria" w:eastAsia="Times New Roman" w:hAnsi="Cambria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211BFF"/>
    <w:rPr>
      <w:rFonts w:ascii="Cambria" w:hAnsi="Cambria"/>
      <w:sz w:val="24"/>
      <w:szCs w:val="24"/>
    </w:rPr>
  </w:style>
  <w:style w:type="character" w:styleId="SubtleEmphasis">
    <w:name w:val="Subtle Emphasis"/>
    <w:uiPriority w:val="19"/>
    <w:qFormat/>
    <w:rsid w:val="00211BFF"/>
    <w:rPr>
      <w:i/>
      <w:iCs/>
      <w:color w:val="595959"/>
    </w:rPr>
  </w:style>
  <w:style w:type="character" w:styleId="IntenseEmphasis">
    <w:name w:val="Intense Emphasis"/>
    <w:uiPriority w:val="21"/>
    <w:qFormat/>
    <w:rsid w:val="00211BFF"/>
    <w:rPr>
      <w:b/>
      <w:bCs/>
      <w:i/>
      <w:iCs/>
      <w:caps w:val="0"/>
      <w:smallCaps w:val="0"/>
      <w:strike w:val="0"/>
      <w:dstrike w:val="0"/>
      <w:color w:val="C0504D"/>
    </w:rPr>
  </w:style>
  <w:style w:type="character" w:styleId="SubtleReference">
    <w:name w:val="Subtle Reference"/>
    <w:uiPriority w:val="31"/>
    <w:qFormat/>
    <w:rsid w:val="00211BFF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qFormat/>
    <w:rsid w:val="00211BFF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qFormat/>
    <w:rsid w:val="00211BFF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211BFF"/>
    <w:pPr>
      <w:outlineLvl w:val="9"/>
    </w:pPr>
  </w:style>
  <w:style w:type="paragraph" w:customStyle="1" w:styleId="Default">
    <w:name w:val="Default"/>
    <w:rsid w:val="00A425C1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pple-style-span">
    <w:name w:val="apple-style-span"/>
    <w:rsid w:val="00A42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C1"/>
    <w:pPr>
      <w:spacing w:after="200" w:line="276" w:lineRule="auto"/>
    </w:pPr>
    <w:rPr>
      <w:rFonts w:ascii="Times New Roman" w:eastAsia="Calibri" w:hAnsi="Times New Roman"/>
      <w:sz w:val="28"/>
      <w:szCs w:val="22"/>
    </w:rPr>
  </w:style>
  <w:style w:type="paragraph" w:styleId="Heading1">
    <w:name w:val="heading 1"/>
    <w:aliases w:val="Heading 1 Char Char"/>
    <w:basedOn w:val="Normal"/>
    <w:next w:val="Normal"/>
    <w:link w:val="Heading1Char"/>
    <w:uiPriority w:val="9"/>
    <w:qFormat/>
    <w:rsid w:val="00211BFF"/>
    <w:pPr>
      <w:keepNext/>
      <w:keepLines/>
      <w:pBdr>
        <w:bottom w:val="single" w:sz="4" w:space="2" w:color="C0504D"/>
      </w:pBdr>
      <w:spacing w:before="360" w:after="120" w:line="240" w:lineRule="auto"/>
      <w:outlineLvl w:val="0"/>
    </w:pPr>
    <w:rPr>
      <w:rFonts w:ascii="Cambria" w:eastAsia="Times New Roman" w:hAnsi="Cambria"/>
      <w:color w:val="26262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1BFF"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color w:val="C0504D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1BFF"/>
    <w:pPr>
      <w:keepNext/>
      <w:keepLines/>
      <w:spacing w:before="80" w:after="0" w:line="240" w:lineRule="auto"/>
      <w:outlineLvl w:val="2"/>
    </w:pPr>
    <w:rPr>
      <w:rFonts w:ascii="Cambria" w:eastAsia="Times New Roman" w:hAnsi="Cambria"/>
      <w:color w:val="943634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1BFF"/>
    <w:pPr>
      <w:keepNext/>
      <w:keepLines/>
      <w:spacing w:before="80" w:after="0" w:line="240" w:lineRule="auto"/>
      <w:outlineLvl w:val="3"/>
    </w:pPr>
    <w:rPr>
      <w:rFonts w:ascii="Cambria" w:eastAsia="Times New Roman" w:hAnsi="Cambria"/>
      <w:i/>
      <w:iCs/>
      <w:color w:val="632423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11BFF"/>
    <w:pPr>
      <w:keepNext/>
      <w:keepLines/>
      <w:spacing w:before="80" w:after="0" w:line="240" w:lineRule="auto"/>
      <w:outlineLvl w:val="4"/>
    </w:pPr>
    <w:rPr>
      <w:rFonts w:ascii="Cambria" w:eastAsia="Times New Roman" w:hAnsi="Cambria"/>
      <w:color w:val="943634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11BFF"/>
    <w:pPr>
      <w:keepNext/>
      <w:keepLines/>
      <w:spacing w:before="80" w:after="0" w:line="240" w:lineRule="auto"/>
      <w:outlineLvl w:val="5"/>
    </w:pPr>
    <w:rPr>
      <w:rFonts w:ascii="Cambria" w:eastAsia="Times New Roman" w:hAnsi="Cambria"/>
      <w:i/>
      <w:iCs/>
      <w:color w:val="632423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BFF"/>
    <w:pPr>
      <w:keepNext/>
      <w:keepLines/>
      <w:spacing w:before="80" w:after="0" w:line="240" w:lineRule="auto"/>
      <w:outlineLvl w:val="6"/>
    </w:pPr>
    <w:rPr>
      <w:rFonts w:ascii="Cambria" w:eastAsia="Times New Roman" w:hAnsi="Cambria"/>
      <w:b/>
      <w:bCs/>
      <w:color w:val="632423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BFF"/>
    <w:pPr>
      <w:keepNext/>
      <w:keepLines/>
      <w:spacing w:before="80" w:after="0" w:line="240" w:lineRule="auto"/>
      <w:outlineLvl w:val="7"/>
    </w:pPr>
    <w:rPr>
      <w:rFonts w:ascii="Cambria" w:eastAsia="Times New Roman" w:hAnsi="Cambria"/>
      <w:color w:val="632423"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BFF"/>
    <w:pPr>
      <w:keepNext/>
      <w:keepLines/>
      <w:spacing w:before="80" w:after="0" w:line="240" w:lineRule="auto"/>
      <w:outlineLvl w:val="8"/>
    </w:pPr>
    <w:rPr>
      <w:rFonts w:ascii="Cambria" w:eastAsia="Times New Roman" w:hAnsi="Cambria"/>
      <w:i/>
      <w:iCs/>
      <w:color w:val="632423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uiPriority w:val="9"/>
    <w:rsid w:val="00211BFF"/>
    <w:rPr>
      <w:rFonts w:ascii="Cambria" w:hAnsi="Cambria"/>
      <w:color w:val="262626"/>
      <w:sz w:val="40"/>
      <w:szCs w:val="40"/>
    </w:rPr>
  </w:style>
  <w:style w:type="character" w:customStyle="1" w:styleId="Heading2Char">
    <w:name w:val="Heading 2 Char"/>
    <w:link w:val="Heading2"/>
    <w:uiPriority w:val="9"/>
    <w:rsid w:val="00211BFF"/>
    <w:rPr>
      <w:rFonts w:ascii="Cambria" w:hAnsi="Cambria"/>
      <w:color w:val="C0504D"/>
      <w:sz w:val="36"/>
      <w:szCs w:val="36"/>
    </w:rPr>
  </w:style>
  <w:style w:type="character" w:customStyle="1" w:styleId="Heading3Char">
    <w:name w:val="Heading 3 Char"/>
    <w:link w:val="Heading3"/>
    <w:uiPriority w:val="9"/>
    <w:rsid w:val="00211BFF"/>
    <w:rPr>
      <w:rFonts w:ascii="Cambria" w:hAnsi="Cambria"/>
      <w:color w:val="943634"/>
      <w:sz w:val="32"/>
      <w:szCs w:val="32"/>
    </w:rPr>
  </w:style>
  <w:style w:type="character" w:customStyle="1" w:styleId="Heading4Char">
    <w:name w:val="Heading 4 Char"/>
    <w:link w:val="Heading4"/>
    <w:uiPriority w:val="9"/>
    <w:rsid w:val="00211BFF"/>
    <w:rPr>
      <w:rFonts w:ascii="Cambria" w:hAnsi="Cambria"/>
      <w:i/>
      <w:iCs/>
      <w:color w:val="632423"/>
      <w:sz w:val="28"/>
      <w:szCs w:val="28"/>
    </w:rPr>
  </w:style>
  <w:style w:type="character" w:customStyle="1" w:styleId="Heading5Char">
    <w:name w:val="Heading 5 Char"/>
    <w:link w:val="Heading5"/>
    <w:uiPriority w:val="9"/>
    <w:rsid w:val="00211BFF"/>
    <w:rPr>
      <w:rFonts w:ascii="Cambria" w:hAnsi="Cambria"/>
      <w:color w:val="943634"/>
      <w:sz w:val="24"/>
      <w:szCs w:val="24"/>
    </w:rPr>
  </w:style>
  <w:style w:type="character" w:customStyle="1" w:styleId="Heading6Char">
    <w:name w:val="Heading 6 Char"/>
    <w:link w:val="Heading6"/>
    <w:uiPriority w:val="9"/>
    <w:rsid w:val="00211BFF"/>
    <w:rPr>
      <w:rFonts w:ascii="Cambria" w:hAnsi="Cambria"/>
      <w:i/>
      <w:iCs/>
      <w:color w:val="632423"/>
      <w:sz w:val="24"/>
      <w:szCs w:val="24"/>
    </w:rPr>
  </w:style>
  <w:style w:type="character" w:customStyle="1" w:styleId="Heading7Char">
    <w:name w:val="Heading 7 Char"/>
    <w:link w:val="Heading7"/>
    <w:uiPriority w:val="9"/>
    <w:semiHidden/>
    <w:rsid w:val="00211BFF"/>
    <w:rPr>
      <w:rFonts w:ascii="Cambria" w:hAnsi="Cambria"/>
      <w:b/>
      <w:bCs/>
      <w:color w:val="632423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211BFF"/>
    <w:rPr>
      <w:rFonts w:ascii="Cambria" w:hAnsi="Cambria"/>
      <w:color w:val="632423"/>
      <w:sz w:val="22"/>
      <w:szCs w:val="22"/>
    </w:rPr>
  </w:style>
  <w:style w:type="character" w:customStyle="1" w:styleId="Heading9Char">
    <w:name w:val="Heading 9 Char"/>
    <w:link w:val="Heading9"/>
    <w:uiPriority w:val="9"/>
    <w:semiHidden/>
    <w:rsid w:val="00211BFF"/>
    <w:rPr>
      <w:rFonts w:ascii="Cambria" w:hAnsi="Cambria"/>
      <w:i/>
      <w:iCs/>
      <w:color w:val="632423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11BFF"/>
    <w:pPr>
      <w:spacing w:after="160" w:line="240" w:lineRule="auto"/>
    </w:pPr>
    <w:rPr>
      <w:rFonts w:ascii="Calibri" w:eastAsia="Times New Roman" w:hAnsi="Calibri"/>
      <w:b/>
      <w:bCs/>
      <w:color w:val="40404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11BFF"/>
    <w:pPr>
      <w:spacing w:after="0" w:line="240" w:lineRule="auto"/>
      <w:contextualSpacing/>
    </w:pPr>
    <w:rPr>
      <w:rFonts w:ascii="Cambria" w:eastAsia="Times New Roman" w:hAnsi="Cambria"/>
      <w:color w:val="262626"/>
      <w:sz w:val="96"/>
      <w:szCs w:val="96"/>
    </w:rPr>
  </w:style>
  <w:style w:type="character" w:customStyle="1" w:styleId="TitleChar">
    <w:name w:val="Title Char"/>
    <w:link w:val="Title"/>
    <w:uiPriority w:val="10"/>
    <w:rsid w:val="00211BFF"/>
    <w:rPr>
      <w:rFonts w:ascii="Cambria" w:hAnsi="Cambria"/>
      <w:color w:val="262626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1BFF"/>
    <w:pPr>
      <w:numPr>
        <w:ilvl w:val="1"/>
      </w:numPr>
      <w:spacing w:after="240"/>
    </w:pPr>
    <w:rPr>
      <w:rFonts w:ascii="Calibri" w:eastAsia="Times New Roman" w:hAnsi="Calibri"/>
      <w:caps/>
      <w:color w:val="404040"/>
      <w:spacing w:val="20"/>
      <w:szCs w:val="28"/>
    </w:rPr>
  </w:style>
  <w:style w:type="character" w:customStyle="1" w:styleId="SubtitleChar">
    <w:name w:val="Subtitle Char"/>
    <w:link w:val="Subtitle"/>
    <w:uiPriority w:val="11"/>
    <w:rsid w:val="00211BFF"/>
    <w:rPr>
      <w:caps/>
      <w:color w:val="404040"/>
      <w:spacing w:val="20"/>
      <w:sz w:val="28"/>
      <w:szCs w:val="28"/>
    </w:rPr>
  </w:style>
  <w:style w:type="character" w:styleId="Strong">
    <w:name w:val="Strong"/>
    <w:uiPriority w:val="22"/>
    <w:qFormat/>
    <w:rsid w:val="00211BFF"/>
    <w:rPr>
      <w:b/>
      <w:bCs/>
    </w:rPr>
  </w:style>
  <w:style w:type="character" w:styleId="Emphasis">
    <w:name w:val="Emphasis"/>
    <w:uiPriority w:val="20"/>
    <w:qFormat/>
    <w:rsid w:val="00211BFF"/>
    <w:rPr>
      <w:i/>
      <w:iCs/>
      <w:color w:val="000000"/>
    </w:rPr>
  </w:style>
  <w:style w:type="paragraph" w:styleId="NoSpacing">
    <w:name w:val="No Spacing"/>
    <w:uiPriority w:val="1"/>
    <w:qFormat/>
    <w:rsid w:val="00211BFF"/>
    <w:rPr>
      <w:sz w:val="21"/>
      <w:szCs w:val="21"/>
    </w:rPr>
  </w:style>
  <w:style w:type="paragraph" w:styleId="ListParagraph">
    <w:name w:val="List Paragraph"/>
    <w:basedOn w:val="Normal"/>
    <w:uiPriority w:val="34"/>
    <w:qFormat/>
    <w:rsid w:val="00211BFF"/>
    <w:pPr>
      <w:spacing w:after="160"/>
      <w:ind w:left="720"/>
      <w:contextualSpacing/>
    </w:pPr>
    <w:rPr>
      <w:rFonts w:ascii="Calibri" w:eastAsia="Times New Roman" w:hAnsi="Calibri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11BFF"/>
    <w:pPr>
      <w:spacing w:before="160" w:after="160"/>
      <w:ind w:left="720" w:right="720"/>
      <w:jc w:val="center"/>
    </w:pPr>
    <w:rPr>
      <w:rFonts w:ascii="Cambria" w:eastAsia="Times New Roman" w:hAnsi="Cambria"/>
      <w:color w:val="000000"/>
      <w:sz w:val="24"/>
      <w:szCs w:val="24"/>
    </w:rPr>
  </w:style>
  <w:style w:type="character" w:customStyle="1" w:styleId="QuoteChar">
    <w:name w:val="Quote Char"/>
    <w:link w:val="Quote"/>
    <w:uiPriority w:val="29"/>
    <w:rsid w:val="00211BFF"/>
    <w:rPr>
      <w:rFonts w:ascii="Cambria" w:hAnsi="Cambria"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BFF"/>
    <w:pPr>
      <w:pBdr>
        <w:top w:val="single" w:sz="24" w:space="4" w:color="C0504D"/>
      </w:pBdr>
      <w:spacing w:before="240" w:after="240" w:line="240" w:lineRule="auto"/>
      <w:ind w:left="936" w:right="936"/>
      <w:jc w:val="center"/>
    </w:pPr>
    <w:rPr>
      <w:rFonts w:ascii="Cambria" w:eastAsia="Times New Roman" w:hAnsi="Cambria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211BFF"/>
    <w:rPr>
      <w:rFonts w:ascii="Cambria" w:hAnsi="Cambria"/>
      <w:sz w:val="24"/>
      <w:szCs w:val="24"/>
    </w:rPr>
  </w:style>
  <w:style w:type="character" w:styleId="SubtleEmphasis">
    <w:name w:val="Subtle Emphasis"/>
    <w:uiPriority w:val="19"/>
    <w:qFormat/>
    <w:rsid w:val="00211BFF"/>
    <w:rPr>
      <w:i/>
      <w:iCs/>
      <w:color w:val="595959"/>
    </w:rPr>
  </w:style>
  <w:style w:type="character" w:styleId="IntenseEmphasis">
    <w:name w:val="Intense Emphasis"/>
    <w:uiPriority w:val="21"/>
    <w:qFormat/>
    <w:rsid w:val="00211BFF"/>
    <w:rPr>
      <w:b/>
      <w:bCs/>
      <w:i/>
      <w:iCs/>
      <w:caps w:val="0"/>
      <w:smallCaps w:val="0"/>
      <w:strike w:val="0"/>
      <w:dstrike w:val="0"/>
      <w:color w:val="C0504D"/>
    </w:rPr>
  </w:style>
  <w:style w:type="character" w:styleId="SubtleReference">
    <w:name w:val="Subtle Reference"/>
    <w:uiPriority w:val="31"/>
    <w:qFormat/>
    <w:rsid w:val="00211BFF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qFormat/>
    <w:rsid w:val="00211BFF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qFormat/>
    <w:rsid w:val="00211BFF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211BFF"/>
    <w:pPr>
      <w:outlineLvl w:val="9"/>
    </w:pPr>
  </w:style>
  <w:style w:type="paragraph" w:customStyle="1" w:styleId="Default">
    <w:name w:val="Default"/>
    <w:rsid w:val="00A425C1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pple-style-span">
    <w:name w:val="apple-style-span"/>
    <w:rsid w:val="00A42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MinhAn</dc:creator>
  <cp:lastModifiedBy>MinhAn</cp:lastModifiedBy>
  <cp:revision>1</cp:revision>
  <dcterms:created xsi:type="dcterms:W3CDTF">2017-05-07T04:02:00Z</dcterms:created>
  <dcterms:modified xsi:type="dcterms:W3CDTF">2017-05-07T04:02:00Z</dcterms:modified>
</cp:coreProperties>
</file>